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Лабораторная работа: Применение Bootstrap для создания адаптивных навигационных панелей</w:t>
      </w:r>
    </w:p>
    <w:p>
      <w:pPr>
        <w:pStyle w:val="Heading2"/>
      </w:pPr>
      <w:r>
        <w:t>Цель работы:</w:t>
      </w:r>
    </w:p>
    <w:p>
      <w:r>
        <w:t>Научиться создавать адаптивные навигационные панели с использованием фреймворка Bootstrap, а также освоить основные компоненты и классы Bootstrap для построения пользовательского интерфейса.</w:t>
      </w:r>
    </w:p>
    <w:p>
      <w:pPr>
        <w:pStyle w:val="Heading2"/>
      </w:pPr>
      <w:r>
        <w:t>Описание задания:</w:t>
      </w:r>
    </w:p>
    <w:p>
      <w:r>
        <w:t>Создать веб-страницу с адаптивной навигационной панелью, которая будет корректно отображаться на устройствах разных размеров (компьютер, планшет, мобильный телефон). Использовать Bootstrap для стилизации и улучшения взаимодействия с пользователем.</w:t>
      </w:r>
    </w:p>
    <w:p>
      <w:pPr>
        <w:pStyle w:val="Heading2"/>
      </w:pPr>
      <w:r>
        <w:t>Инструменты:</w:t>
      </w:r>
    </w:p>
    <w:p>
      <w:r>
        <w:t>- Текстовый редактор (например, Visual Studio Code)</w:t>
        <w:br/>
        <w:t>- Браузер (Google Chrome, Firefox и т.д.)</w:t>
        <w:br/>
        <w:t>- Подключенная библиотека Bootstrap</w:t>
      </w:r>
    </w:p>
    <w:p>
      <w:pPr>
        <w:pStyle w:val="Heading2"/>
      </w:pPr>
      <w:r>
        <w:t>Подключение Bootstrap:</w:t>
      </w:r>
    </w:p>
    <w:p>
      <w:r>
        <w:t>Добавьте ссылку на Bootstrap в HTML-файл, чтобы использовать его классы и компоненты. Можно использовать CDN:</w:t>
      </w:r>
    </w:p>
    <w:p>
      <w:r>
        <w:t>&lt;link href="https://stackpath.bootstrapcdn.com/bootstrap/4.5.2/css/bootstrap.min.css" rel="stylesheet"&gt;</w:t>
        <w:br/>
        <w:t>&lt;script src="https://code.jquery.com/jquery-3.5.1.slim.min.js"&gt;&lt;/script&gt;</w:t>
        <w:br/>
        <w:t>&lt;script src="https://cdn.jsdelivr.net/npm/bootstrap@4.5.2/dist/js/bootstrap.bundle.min.js"&gt;&lt;/script&gt;</w:t>
      </w:r>
    </w:p>
    <w:p>
      <w:pPr>
        <w:pStyle w:val="Heading2"/>
      </w:pPr>
      <w:r>
        <w:t>Ход работы:</w:t>
      </w:r>
    </w:p>
    <w:p>
      <w:pPr>
        <w:pStyle w:val="Heading3"/>
      </w:pPr>
      <w:r>
        <w:t>1. Создание HTML-файла:</w:t>
      </w:r>
    </w:p>
    <w:p>
      <w:r>
        <w:br/>
        <w:t>Создайте новый файл с расширением `.html`, например, `index.html`.</w:t>
        <w:br/>
        <w:t>Добавьте основную структуру HTML и подключите Bootstrap:</w:t>
        <w:br/>
        <w:t>&lt;!DOCTYPE html&gt;</w:t>
        <w:br/>
        <w:t>&lt;html lang="ru"&gt;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&lt;title&gt;Адаптивная навигационная панель на Bootstrap&lt;/title&gt;</w:t>
        <w:br/>
        <w:t xml:space="preserve">    &lt;link href="https://stackpath.bootstrapcdn.com/bootstrap/4.5.2/css/bootstrap.min.css" rel="stylesheet"&gt;</w:t>
        <w:br/>
        <w:t xml:space="preserve">    &lt;script src="https://code.jquery.com/jquery-3.5.1.slim.min.js"&gt;&lt;/script&gt;</w:t>
        <w:br/>
        <w:t xml:space="preserve">    &lt;script src="https://cdn.jsdelivr.net/npm/bootstrap@4.5.2/dist/js/bootstrap.bundle.min.js"&gt;&lt;/script&gt;</w:t>
        <w:br/>
        <w:t>&lt;/head&gt;</w:t>
        <w:br/>
        <w:t>&lt;body&gt;</w:t>
        <w:br/>
        <w:t xml:space="preserve">    &lt;!-- Контент страницы будет здесь --&gt;</w:t>
        <w:br/>
        <w:t>&lt;/body&gt;</w:t>
        <w:br/>
        <w:t>&lt;/html&gt;</w:t>
        <w:br/>
      </w:r>
    </w:p>
    <w:p>
      <w:pPr>
        <w:pStyle w:val="Heading3"/>
      </w:pPr>
      <w:r>
        <w:t>2. Создание адаптивной навигационной панели:</w:t>
      </w:r>
    </w:p>
    <w:p>
      <w:r>
        <w:br/>
        <w:t>Используйте компоненты Bootstrap для создания навигационной панели с классами `navbar`, `navbar-expand-md`, `navbar-light`, и `bg-light`:</w:t>
        <w:br/>
        <w:t>&lt;nav class="navbar navbar-expand-md navbar-light bg-light"&gt;</w:t>
        <w:br/>
        <w:t xml:space="preserve">    &lt;a class="navbar-brand" href="#"&gt;Мой сайт&lt;/a&gt;</w:t>
        <w:br/>
        <w:t xml:space="preserve">    &lt;button class="navbar-toggler" type="button" data-toggle="collapse" data-target="#navbarNav" aria-controls="navbarNav" aria-expanded="false" aria-label="Переключить навигацию"&gt;</w:t>
        <w:br/>
        <w:t xml:space="preserve">        &lt;span class="navbar-toggler-icon"&gt;&lt;/span&gt;</w:t>
        <w:br/>
        <w:t xml:space="preserve">    &lt;/button&gt;</w:t>
        <w:br/>
        <w:t xml:space="preserve">    &lt;div class="collapse navbar-collapse" id="navbarNav"&gt;</w:t>
        <w:br/>
        <w:t xml:space="preserve">        &lt;ul class="navbar-nav"&gt;</w:t>
        <w:br/>
        <w:t xml:space="preserve">            &lt;li class="nav-item active"&gt;</w:t>
        <w:br/>
        <w:t xml:space="preserve">                &lt;a class="nav-link" href="#"&gt;Главная &lt;span class="sr-only"&gt;(текущая)&lt;/span&gt;&lt;/a&gt;</w:t>
        <w:br/>
        <w:t xml:space="preserve">            &lt;/li&gt;</w:t>
        <w:br/>
        <w:t xml:space="preserve">            &lt;li class="nav-item"&gt;</w:t>
        <w:br/>
        <w:t xml:space="preserve">                &lt;a class="nav-link" href="#"&gt;О нас&lt;/a&gt;</w:t>
        <w:br/>
        <w:t xml:space="preserve">            &lt;/li&gt;</w:t>
        <w:br/>
        <w:t xml:space="preserve">            &lt;li class="nav-item"&gt;</w:t>
        <w:br/>
        <w:t xml:space="preserve">                &lt;a class="nav-link" href="#"&gt;Услуги&lt;/a&gt;</w:t>
        <w:br/>
        <w:t xml:space="preserve">            &lt;/li&gt;</w:t>
        <w:br/>
        <w:t xml:space="preserve">            &lt;li class="nav-item"&gt;</w:t>
        <w:br/>
        <w:t xml:space="preserve">                &lt;a class="nav-link" href="#"&gt;Контакты&lt;/a&gt;</w:t>
        <w:br/>
        <w:t xml:space="preserve">            &lt;/li&gt;</w:t>
        <w:br/>
        <w:t xml:space="preserve">        &lt;/ul&gt;</w:t>
        <w:br/>
        <w:t xml:space="preserve">    &lt;/div&gt;</w:t>
        <w:br/>
        <w:t>&lt;/nav&gt;</w:t>
        <w:br/>
      </w:r>
    </w:p>
    <w:p>
      <w:pPr>
        <w:pStyle w:val="Heading3"/>
      </w:pPr>
      <w:r>
        <w:t>3. Добавление стилей для улучшения внешнего вида:</w:t>
      </w:r>
    </w:p>
    <w:p>
      <w:r>
        <w:br/>
        <w:t>При необходимости можно добавить стили для навигационной панели в отдельном CSS-файле или в &lt;style&gt; секции внутри &lt;head&gt;.</w:t>
        <w:br/>
        <w:t>.navbar-brand {</w:t>
        <w:br/>
        <w:t xml:space="preserve">    font-weight: bold;</w:t>
        <w:br/>
        <w:t>}</w:t>
        <w:br/>
        <w:t>.navbar-nav .nav-item .nav-link {</w:t>
        <w:br/>
        <w:t xml:space="preserve">    color: #555;</w:t>
        <w:br/>
        <w:t>}</w:t>
        <w:br/>
        <w:t>.navbar-nav .nav-item .nav-link:hover {</w:t>
        <w:br/>
        <w:t xml:space="preserve">    color: #007bff;</w:t>
        <w:br/>
        <w:t>}</w:t>
        <w:br/>
      </w:r>
    </w:p>
    <w:p>
      <w:pPr>
        <w:pStyle w:val="Heading3"/>
      </w:pPr>
      <w:r>
        <w:t>4. Проверка адаптивности навигационной панели:</w:t>
      </w:r>
    </w:p>
    <w:p>
      <w:r>
        <w:br/>
        <w:t>Откройте `index.html` в браузере и измените размер окна браузера, чтобы убедиться, что навигационная панель адаптируется для разных устройств.</w:t>
        <w:br/>
        <w:t>На небольших экранах (мобильных устройствах) элементы меню должны быть скрыты и заменены на кнопку-гамбургер. При нажатии на кнопку меню должно раскрываться.</w:t>
        <w:br/>
      </w:r>
    </w:p>
    <w:p>
      <w:pPr>
        <w:pStyle w:val="Heading3"/>
      </w:pPr>
      <w:r>
        <w:t>5. Добавление выпадающего меню (опционально):</w:t>
      </w:r>
    </w:p>
    <w:p>
      <w:r>
        <w:br/>
        <w:t>В навигационную панель можно добавить выпадающее меню для более сложной структуры:</w:t>
        <w:br/>
        <w:t>&lt;li class="nav-item dropdown"&gt;</w:t>
        <w:br/>
        <w:t xml:space="preserve">    &lt;a class="nav-link dropdown-toggle" href="#" id="navbarDropdown" role="button" data-toggle="dropdown" aria-haspopup="true" aria-expanded="false"&gt;</w:t>
        <w:br/>
        <w:t xml:space="preserve">        Дополнительно</w:t>
        <w:br/>
        <w:t xml:space="preserve">    &lt;/a&gt;</w:t>
        <w:br/>
        <w:t xml:space="preserve">    &lt;div class="dropdown-menu" aria-labelledby="navbarDropdown"&gt;</w:t>
        <w:br/>
        <w:t xml:space="preserve">        &lt;a class="dropdown-item" href="#"&gt;Ссылка 1&lt;/a&gt;</w:t>
        <w:br/>
        <w:t xml:space="preserve">        &lt;a class="dropdown-item" href="#"&gt;Ссылка 2&lt;/a&gt;</w:t>
        <w:br/>
        <w:t xml:space="preserve">        &lt;div class="dropdown-divider"&gt;&lt;/div&gt;</w:t>
        <w:br/>
        <w:t xml:space="preserve">        &lt;a class="dropdown-item" href="#"&gt;Ссылка 3&lt;/a&gt;</w:t>
        <w:br/>
        <w:t xml:space="preserve">    &lt;/div&gt;</w:t>
        <w:br/>
        <w:t>&lt;/li&gt;</w:t>
        <w:br/>
      </w:r>
    </w:p>
    <w:p>
      <w:pPr>
        <w:pStyle w:val="Heading3"/>
      </w:pPr>
      <w:r>
        <w:t>6. Проверка работы:</w:t>
      </w:r>
    </w:p>
    <w:p>
      <w:r>
        <w:br/>
        <w:t>Откройте страницу в браузере и проверьте, что навигационная панель работает корректно на всех размерах экрана, включая функцию выпадающего меню.</w:t>
        <w:br/>
      </w:r>
    </w:p>
    <w:p>
      <w:pPr>
        <w:pStyle w:val="Heading2"/>
      </w:pPr>
      <w:r>
        <w:t>Контрольные вопросы:</w:t>
      </w:r>
    </w:p>
    <w:p>
      <w:r>
        <w:t>- Как сделать навигационную панель адаптивной с помощью Bootstrap?</w:t>
      </w:r>
    </w:p>
    <w:p>
      <w:r>
        <w:t>- Какие классы Bootstrap используются для стилизации навигационной панели?</w:t>
      </w:r>
    </w:p>
    <w:p>
      <w:r>
        <w:t>- Что такое «кнопка-гамбургер», и как она работает в адаптивной навигации?</w:t>
      </w:r>
    </w:p>
    <w:p>
      <w:r>
        <w:t>- Как добавлять выпадающие меню в навигационную панель с использованием Bootstrap?</w:t>
      </w:r>
    </w:p>
    <w:p>
      <w:pPr>
        <w:pStyle w:val="Heading2"/>
      </w:pPr>
      <w:r>
        <w:t>Дополнительное задание:</w:t>
      </w:r>
    </w:p>
    <w:p>
      <w:r>
        <w:t>Добавьте в навигационную панель поиск с помощью компонента form-inline Bootstrap и настройте стиль для улучшения визуального восприятия.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